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98" w:rsidRDefault="006D1B98" w:rsidP="006D1B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Анализ ра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боты школьной библиотеки за 1 полугодие 2024-20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25 учебного года </w:t>
      </w:r>
    </w:p>
    <w:p w:rsidR="006D1B98" w:rsidRDefault="006D1B98" w:rsidP="006D1B9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КГУ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« ОСШ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села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Аккайин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E62308" w:rsidRDefault="00E62308" w:rsidP="00E623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Школьная библиотека работала по плану, утверждённому администрацией школы, опираясь на разделы общешкольного плана. Школьная библиотека прививала обучающимся интерес к чтению научно-популярной, художественной и публицистической литературе, развивала их потребности в самообразовании, учила ответственности. Библиотека много внимания уделяла работе, которая была направлена на изучение дополнительной литературы в помощь школьным программам.</w:t>
      </w: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Основными направлениями деятельности библиотеки являлись:</w:t>
      </w: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- обеспечение учебно-воспитательного процесса соответствующей литературой;</w:t>
      </w: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- формирование эстетической, экологической культуры и интереса к здоровому образу жизни.</w:t>
      </w: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Перед библиотекой стояли следующие задачи:</w:t>
      </w: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- знакомство обучающихся с основами библиотечно-библиографических знаний;</w:t>
      </w: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6D1B98" w:rsidRPr="00E62308" w:rsidRDefault="006D1B98" w:rsidP="006D1B9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E62308">
        <w:rPr>
          <w:rFonts w:ascii="Arial" w:hAnsi="Arial" w:cs="Arial"/>
          <w:color w:val="000000"/>
          <w:sz w:val="22"/>
          <w:szCs w:val="22"/>
        </w:rPr>
        <w:t>- стимулирование у детей интереса к чтению, приобщение к книге.</w:t>
      </w:r>
    </w:p>
    <w:p w:rsidR="00E62308" w:rsidRDefault="00E62308">
      <w:pPr>
        <w:rPr>
          <w:b/>
        </w:rPr>
      </w:pPr>
      <w:r w:rsidRPr="00E62308">
        <w:rPr>
          <w:b/>
        </w:rPr>
        <w:t xml:space="preserve">                    Содержание и организация работы с читателями</w:t>
      </w:r>
    </w:p>
    <w:p w:rsidR="00E62308" w:rsidRDefault="00590865">
      <w:pPr>
        <w:rPr>
          <w:b/>
        </w:rPr>
      </w:pPr>
      <w:r>
        <w:rPr>
          <w:b/>
        </w:rPr>
        <w:t>1.</w:t>
      </w:r>
      <w:r w:rsidR="00E62308">
        <w:rPr>
          <w:b/>
        </w:rPr>
        <w:t xml:space="preserve">Книжные выставки: </w:t>
      </w:r>
    </w:p>
    <w:p w:rsidR="00E62308" w:rsidRDefault="00E62308" w:rsidP="00E62308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Ко дню семьи</w:t>
      </w:r>
    </w:p>
    <w:p w:rsidR="008C71BD" w:rsidRPr="008C71BD" w:rsidRDefault="008C71BD" w:rsidP="008C71BD">
      <w:pPr>
        <w:pStyle w:val="a4"/>
      </w:pPr>
      <w:hyperlink r:id="rId5" w:history="1">
        <w:r w:rsidRPr="008C71BD">
          <w:rPr>
            <w:rStyle w:val="a5"/>
          </w:rPr>
          <w:t>https://www.instagram.com/p/C_kmMgvM0n8/?igsh=NDhycGxsa2l5NzBq</w:t>
        </w:r>
      </w:hyperlink>
    </w:p>
    <w:p w:rsidR="00E62308" w:rsidRPr="008C71BD" w:rsidRDefault="00E62308" w:rsidP="00FF5258">
      <w:pPr>
        <w:pStyle w:val="a4"/>
        <w:numPr>
          <w:ilvl w:val="0"/>
          <w:numId w:val="1"/>
        </w:numPr>
        <w:rPr>
          <w:b/>
        </w:rPr>
      </w:pPr>
      <w:r>
        <w:rPr>
          <w:b/>
          <w:lang w:val="kk-KZ"/>
        </w:rPr>
        <w:t>Мемлекеттік тіл-мәртебең</w:t>
      </w:r>
    </w:p>
    <w:p w:rsidR="008C71BD" w:rsidRPr="008C71BD" w:rsidRDefault="008C71BD" w:rsidP="008C71BD">
      <w:pPr>
        <w:ind w:left="360"/>
      </w:pPr>
      <w:hyperlink r:id="rId6" w:history="1">
        <w:r w:rsidRPr="008C71BD">
          <w:rPr>
            <w:rStyle w:val="a5"/>
          </w:rPr>
          <w:t>https://www.instagram.com/p/C_uqjpJsCP_/?igsh=MTR3NDFzemhoanZxOQ==</w:t>
        </w:r>
      </w:hyperlink>
    </w:p>
    <w:p w:rsidR="00E62308" w:rsidRPr="008C71BD" w:rsidRDefault="00E62308" w:rsidP="00FF5258">
      <w:pPr>
        <w:pStyle w:val="a4"/>
        <w:numPr>
          <w:ilvl w:val="0"/>
          <w:numId w:val="1"/>
        </w:numPr>
        <w:rPr>
          <w:b/>
        </w:rPr>
      </w:pPr>
      <w:r>
        <w:rPr>
          <w:b/>
          <w:lang w:val="kk-KZ"/>
        </w:rPr>
        <w:t>Тіл-әр халықтың байлыгы</w:t>
      </w:r>
    </w:p>
    <w:p w:rsidR="008C71BD" w:rsidRPr="00590865" w:rsidRDefault="008C71BD" w:rsidP="008C71BD">
      <w:pPr>
        <w:pStyle w:val="a4"/>
        <w:rPr>
          <w:b/>
        </w:rPr>
      </w:pPr>
      <w:hyperlink r:id="rId7" w:history="1">
        <w:r w:rsidRPr="008C71BD">
          <w:rPr>
            <w:rStyle w:val="a5"/>
            <w:b/>
          </w:rPr>
          <w:t>https://www.instagram.com/p/C_yVnbTMYJP/?igsh=NXRtaG1hY2l5bmZn</w:t>
        </w:r>
      </w:hyperlink>
    </w:p>
    <w:p w:rsidR="00590865" w:rsidRDefault="00590865" w:rsidP="00590865">
      <w:pPr>
        <w:rPr>
          <w:b/>
          <w:lang w:val="kk-KZ"/>
        </w:rPr>
      </w:pPr>
      <w:r>
        <w:rPr>
          <w:b/>
          <w:lang w:val="kk-KZ"/>
        </w:rPr>
        <w:t>2.Родительское собрание Тема : «Обеспечение учащихся учебниками».</w:t>
      </w:r>
    </w:p>
    <w:p w:rsidR="008C71BD" w:rsidRDefault="008C71BD" w:rsidP="00590865">
      <w:pPr>
        <w:rPr>
          <w:b/>
          <w:lang w:val="kk-KZ"/>
        </w:rPr>
      </w:pPr>
      <w:hyperlink r:id="rId8" w:history="1">
        <w:r w:rsidRPr="008C71BD">
          <w:rPr>
            <w:rStyle w:val="a5"/>
            <w:b/>
            <w:lang w:val="kk-KZ"/>
          </w:rPr>
          <w:t>https://www.instagram.com/p/C_z5U-9sajd/?utm_source=ig_web_button_share_sheet</w:t>
        </w:r>
      </w:hyperlink>
    </w:p>
    <w:p w:rsidR="00590865" w:rsidRPr="008C71BD" w:rsidRDefault="00FA3C83" w:rsidP="00FA3C83">
      <w:pPr>
        <w:pStyle w:val="a4"/>
        <w:rPr>
          <w:b/>
          <w:lang w:val="kk-KZ"/>
        </w:rPr>
      </w:pPr>
      <w:r>
        <w:rPr>
          <w:b/>
          <w:lang w:val="kk-KZ"/>
        </w:rPr>
        <w:t>3.</w:t>
      </w:r>
      <w:r w:rsidR="00590865" w:rsidRPr="008C71BD">
        <w:rPr>
          <w:b/>
          <w:lang w:val="kk-KZ"/>
        </w:rPr>
        <w:t>Круглый стол. Посвященный 100 летию Бердибека Сокпакбаева</w:t>
      </w:r>
    </w:p>
    <w:p w:rsidR="008C71BD" w:rsidRPr="008C71BD" w:rsidRDefault="008C71BD" w:rsidP="008C71BD">
      <w:pPr>
        <w:pStyle w:val="a4"/>
        <w:rPr>
          <w:b/>
          <w:lang w:val="kk-KZ"/>
        </w:rPr>
      </w:pPr>
      <w:hyperlink r:id="rId9" w:history="1">
        <w:r w:rsidRPr="008C71BD">
          <w:rPr>
            <w:rStyle w:val="a5"/>
            <w:b/>
            <w:lang w:val="kk-KZ"/>
          </w:rPr>
          <w:t>https://www.instagram.com/p/DBf9SNysl7U/?igsh=MW5pZ3Y2Znl4YjdwbQ==</w:t>
        </w:r>
      </w:hyperlink>
    </w:p>
    <w:p w:rsidR="00590865" w:rsidRPr="008C71BD" w:rsidRDefault="00FA3C83" w:rsidP="00FA3C83">
      <w:pPr>
        <w:pStyle w:val="a4"/>
        <w:rPr>
          <w:b/>
          <w:lang w:val="kk-KZ"/>
        </w:rPr>
      </w:pPr>
      <w:r>
        <w:rPr>
          <w:b/>
          <w:lang w:val="kk-KZ"/>
        </w:rPr>
        <w:t>4,</w:t>
      </w:r>
      <w:r w:rsidR="00590865" w:rsidRPr="008C71BD">
        <w:rPr>
          <w:b/>
          <w:lang w:val="kk-KZ"/>
        </w:rPr>
        <w:t>Декада школьных библеотекарей</w:t>
      </w:r>
    </w:p>
    <w:p w:rsidR="008C71BD" w:rsidRPr="008C71BD" w:rsidRDefault="00FA3C83" w:rsidP="008C71BD">
      <w:pPr>
        <w:pStyle w:val="a4"/>
        <w:rPr>
          <w:b/>
          <w:lang w:val="kk-KZ"/>
        </w:rPr>
      </w:pPr>
      <w:hyperlink r:id="rId10" w:history="1">
        <w:r w:rsidR="008C71BD" w:rsidRPr="00FA3C83">
          <w:rPr>
            <w:rStyle w:val="a5"/>
            <w:b/>
            <w:lang w:val="kk-KZ"/>
          </w:rPr>
          <w:t>https://www.instagram.com/reel/DBsyQ7PMfo8/?igsh=Z3F0ZWZ4M290ZDgz</w:t>
        </w:r>
      </w:hyperlink>
    </w:p>
    <w:p w:rsidR="00590865" w:rsidRDefault="00590865" w:rsidP="00590865">
      <w:pPr>
        <w:rPr>
          <w:b/>
          <w:lang w:val="kk-KZ"/>
        </w:rPr>
      </w:pPr>
      <w:r>
        <w:rPr>
          <w:b/>
          <w:lang w:val="kk-KZ"/>
        </w:rPr>
        <w:t>5 Читающая школа.</w:t>
      </w:r>
    </w:p>
    <w:p w:rsidR="00FA3C83" w:rsidRDefault="00FA3C83" w:rsidP="00590865">
      <w:pPr>
        <w:rPr>
          <w:b/>
          <w:lang w:val="kk-KZ"/>
        </w:rPr>
      </w:pPr>
      <w:hyperlink r:id="rId11" w:history="1">
        <w:r w:rsidRPr="00FA3C83">
          <w:rPr>
            <w:rStyle w:val="a5"/>
            <w:b/>
            <w:lang w:val="kk-KZ"/>
          </w:rPr>
          <w:t>https://www.instagram.com/p/DBteaaCMRLQ/?igsh=MWw1eXZ3dDB2N290eA==</w:t>
        </w:r>
      </w:hyperlink>
    </w:p>
    <w:p w:rsidR="00FA3C83" w:rsidRDefault="00FA3C83" w:rsidP="00590865">
      <w:pPr>
        <w:rPr>
          <w:b/>
          <w:lang w:val="kk-KZ"/>
        </w:rPr>
      </w:pPr>
      <w:hyperlink r:id="rId12" w:history="1">
        <w:r w:rsidRPr="00FA3C83">
          <w:rPr>
            <w:rStyle w:val="a5"/>
            <w:b/>
            <w:lang w:val="kk-KZ"/>
          </w:rPr>
          <w:t>https://www.instagram.com/p/DBtf9FkMSKK/?igsh=bW5iYjBrY3Awdzh4</w:t>
        </w:r>
      </w:hyperlink>
    </w:p>
    <w:p w:rsidR="00590865" w:rsidRDefault="00590865" w:rsidP="00590865">
      <w:pPr>
        <w:rPr>
          <w:b/>
          <w:lang w:val="kk-KZ"/>
        </w:rPr>
      </w:pPr>
      <w:r>
        <w:rPr>
          <w:b/>
          <w:lang w:val="kk-KZ"/>
        </w:rPr>
        <w:t>6. Классный час на тему : День валюты.</w:t>
      </w:r>
    </w:p>
    <w:p w:rsidR="00FA3C83" w:rsidRDefault="00FA3C83" w:rsidP="00590865">
      <w:pPr>
        <w:rPr>
          <w:b/>
          <w:lang w:val="kk-KZ"/>
        </w:rPr>
      </w:pPr>
      <w:hyperlink r:id="rId13" w:history="1">
        <w:r w:rsidRPr="00FA3C83">
          <w:rPr>
            <w:rStyle w:val="a5"/>
            <w:b/>
            <w:lang w:val="kk-KZ"/>
          </w:rPr>
          <w:t>https://www.instagram.com/p/DCZORpSsXKC/?igsh=MTFoaGxwcGk5ZWdm</w:t>
        </w:r>
      </w:hyperlink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Задачей на 2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полугодие  2024</w:t>
      </w:r>
      <w:proofErr w:type="gramEnd"/>
      <w:r>
        <w:rPr>
          <w:rFonts w:ascii="Arial" w:hAnsi="Arial" w:cs="Arial"/>
          <w:color w:val="000000"/>
          <w:sz w:val="21"/>
          <w:szCs w:val="21"/>
        </w:rPr>
        <w:t>/ 2025</w:t>
      </w:r>
      <w:r>
        <w:rPr>
          <w:rFonts w:ascii="Arial" w:hAnsi="Arial" w:cs="Arial"/>
          <w:color w:val="000000"/>
          <w:sz w:val="21"/>
          <w:szCs w:val="21"/>
        </w:rPr>
        <w:t xml:space="preserve"> учебный год ставлю: расширение ассортимента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библиотечно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информационных услуг, повышение их качества на основе использования новых технологий.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следующем учебном году целью библиотеки, как и прежде, будет: грамотное информационно- библиографическое обслуживание читателей библиотеки.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Проблемы, выявленные в анализе, ставят перед библиотекой задачи, которые предстоит решать в будущем учебном году: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Обеспечение учебно-воспитательного процесса учебно-методическими пособиями, работа по сохранности фонда;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Обучение читателей навыкам самостоятельного пользования всеми библиотечными ресурсами, имеющимися в библиотеке;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Работа с коллективом школы по привлечению детей к чтению.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Исходя</w:t>
      </w:r>
      <w:r>
        <w:rPr>
          <w:rFonts w:ascii="Arial" w:hAnsi="Arial" w:cs="Arial"/>
          <w:color w:val="000000"/>
          <w:sz w:val="21"/>
          <w:szCs w:val="21"/>
        </w:rPr>
        <w:t xml:space="preserve"> из этого, во 2 полугодие 2024-2025</w:t>
      </w:r>
      <w:r>
        <w:rPr>
          <w:rFonts w:ascii="Arial" w:hAnsi="Arial" w:cs="Arial"/>
          <w:color w:val="000000"/>
          <w:sz w:val="21"/>
          <w:szCs w:val="21"/>
        </w:rPr>
        <w:t xml:space="preserve"> учебном году необходимо уделить внимание: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-воспитанию обучающихся в умении пользоваться библиотекой;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-сохранности учебного фонда;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-повышению престижа библиотеки в школе.</w:t>
      </w:r>
    </w:p>
    <w:p w:rsidR="005262EC" w:rsidRDefault="005262EC" w:rsidP="005262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:rsidR="005262EC" w:rsidRPr="00590865" w:rsidRDefault="005262EC" w:rsidP="00590865">
      <w:pPr>
        <w:rPr>
          <w:b/>
        </w:rPr>
      </w:pPr>
    </w:p>
    <w:sectPr w:rsidR="005262EC" w:rsidRPr="0059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1FDE"/>
    <w:multiLevelType w:val="hybridMultilevel"/>
    <w:tmpl w:val="1850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A4"/>
    <w:rsid w:val="005262EC"/>
    <w:rsid w:val="00590865"/>
    <w:rsid w:val="006D1B98"/>
    <w:rsid w:val="00780B3B"/>
    <w:rsid w:val="008C71BD"/>
    <w:rsid w:val="00C56FA4"/>
    <w:rsid w:val="00E62308"/>
    <w:rsid w:val="00F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57462-21BA-4F02-B9C8-6849DF2D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3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_z5U-9sajd/?utm_source=ig_web_button_share_sheet" TargetMode="External"/><Relationship Id="rId13" Type="http://schemas.openxmlformats.org/officeDocument/2006/relationships/hyperlink" Target="https://www.instagram.com/p/DCZORpSsXKC/?igsh=MTFoaGxwcGk5ZW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_yVnbTMYJP/?igsh=NXRtaG1hY2l5bmZn" TargetMode="External"/><Relationship Id="rId12" Type="http://schemas.openxmlformats.org/officeDocument/2006/relationships/hyperlink" Target="https://www.instagram.com/p/DBtf9FkMSKK/?igsh=bW5iYjBrY3Awdzh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_uqjpJsCP_/?igsh=MTR3NDFzemhoanZxOQ==" TargetMode="External"/><Relationship Id="rId11" Type="http://schemas.openxmlformats.org/officeDocument/2006/relationships/hyperlink" Target="https://www.instagram.com/p/DBteaaCMRLQ/?igsh=MWw1eXZ3dDB2N290eA==" TargetMode="External"/><Relationship Id="rId5" Type="http://schemas.openxmlformats.org/officeDocument/2006/relationships/hyperlink" Target="https://www.instagram.com/p/C_kmMgvM0n8/?igsh=NDhycGxsa2l5NzB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reel/DBsyQ7PMfo8/?igsh=Z3F0ZWZ4M290ZD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Bf9SNysl7U/?igsh=MW5pZ3Y2Znl4YjdwbQ=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2024-12-30T07:40:00Z</dcterms:created>
  <dcterms:modified xsi:type="dcterms:W3CDTF">2024-12-30T09:27:00Z</dcterms:modified>
</cp:coreProperties>
</file>