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81" w:rsidRPr="00C93C81" w:rsidRDefault="00C93C81" w:rsidP="00C93C8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о проделанной воспитательной работе </w:t>
      </w:r>
    </w:p>
    <w:p w:rsidR="00D927B5" w:rsidRPr="00C93C81" w:rsidRDefault="00C93C81" w:rsidP="00C93C8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период сентябрь-декабрь 2024-2025 учебного года</w:t>
      </w:r>
    </w:p>
    <w:p w:rsidR="00C93C81" w:rsidRPr="00C93C81" w:rsidRDefault="00C93C81" w:rsidP="00C93C8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КГУ «Основ</w:t>
      </w:r>
      <w:r w:rsidR="00CA5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ная средняя школа села </w:t>
      </w:r>
      <w:proofErr w:type="spellStart"/>
      <w:r w:rsidR="00CA5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Аккайин</w:t>
      </w:r>
      <w:proofErr w:type="spellEnd"/>
      <w:r w:rsidRPr="00C93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C3C29" w:rsidRPr="00C93C81" w:rsidRDefault="00C93C81" w:rsidP="00C93C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93C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C3C29" w:rsidRPr="00C93C81">
        <w:rPr>
          <w:rFonts w:ascii="Times New Roman" w:hAnsi="Times New Roman" w:cs="Times New Roman"/>
          <w:sz w:val="24"/>
          <w:szCs w:val="24"/>
        </w:rPr>
        <w:t>Основой воспитания признается национальный идеал гармонично развитого человека «</w:t>
      </w:r>
      <w:proofErr w:type="spellStart"/>
      <w:r w:rsidR="003C3C29" w:rsidRPr="00C93C81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="003C3C29" w:rsidRPr="00C9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C29" w:rsidRPr="00C93C81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="003C3C29" w:rsidRPr="00C93C81">
        <w:rPr>
          <w:rFonts w:ascii="Times New Roman" w:hAnsi="Times New Roman" w:cs="Times New Roman"/>
          <w:sz w:val="24"/>
          <w:szCs w:val="24"/>
        </w:rPr>
        <w:t>», воплощающий в себе идею единства обучения, воспитания и развития. Суть воспитания заключается в создании условий для формирования личностных качеств обучающихся на основе национальных и общечеловеческих ценностей. Ценности представляют собой устойчивую убеждённость обучающегося в предпочтении определённого способа действия и являются фундаментом, на котором строится процветание, как отдельного человека, так и всего общества. Они оказывают значительное влияние на формирование мировоззрения подрастающего поколения и на соблюдение этических норм.</w:t>
      </w:r>
    </w:p>
    <w:p w:rsidR="003C3C29" w:rsidRPr="00C93C81" w:rsidRDefault="003C3C29" w:rsidP="00C93C81">
      <w:pPr>
        <w:pStyle w:val="c30"/>
        <w:shd w:val="clear" w:color="auto" w:fill="FFFFFF"/>
        <w:spacing w:before="0" w:beforeAutospacing="0" w:after="0" w:afterAutospacing="0" w:line="276" w:lineRule="auto"/>
        <w:ind w:left="284"/>
        <w:rPr>
          <w:rStyle w:val="c15"/>
          <w:b/>
          <w:bCs/>
        </w:rPr>
      </w:pPr>
      <w:r w:rsidRPr="00C93C81">
        <w:rPr>
          <w:rStyle w:val="c15"/>
          <w:b/>
          <w:bCs/>
        </w:rPr>
        <w:t xml:space="preserve">             </w:t>
      </w:r>
    </w:p>
    <w:p w:rsidR="003C3C29" w:rsidRPr="00C93C81" w:rsidRDefault="003C3C29" w:rsidP="00C93C81">
      <w:pPr>
        <w:pStyle w:val="c30"/>
        <w:shd w:val="clear" w:color="auto" w:fill="FFFFFF"/>
        <w:spacing w:before="0" w:beforeAutospacing="0" w:after="0" w:afterAutospacing="0" w:line="276" w:lineRule="auto"/>
        <w:ind w:left="284" w:firstLine="424"/>
        <w:rPr>
          <w:rStyle w:val="c23"/>
        </w:rPr>
      </w:pPr>
      <w:r w:rsidRPr="00C93C81">
        <w:rPr>
          <w:rStyle w:val="c15"/>
          <w:b/>
          <w:bCs/>
        </w:rPr>
        <w:t>Воспитательная тема школы:</w:t>
      </w:r>
      <w:r w:rsidRPr="00C93C81">
        <w:rPr>
          <w:rStyle w:val="apple-converted-space"/>
          <w:b/>
          <w:bCs/>
        </w:rPr>
        <w:t> </w:t>
      </w:r>
      <w:r w:rsidRPr="00C93C81">
        <w:rPr>
          <w:rStyle w:val="c23"/>
        </w:rPr>
        <w:t xml:space="preserve">«Формирование социально – адаптированной культурной  </w:t>
      </w:r>
    </w:p>
    <w:p w:rsidR="003C3C29" w:rsidRPr="00C93C81" w:rsidRDefault="003C3C29" w:rsidP="00C93C81">
      <w:pPr>
        <w:pStyle w:val="c30"/>
        <w:shd w:val="clear" w:color="auto" w:fill="FFFFFF"/>
        <w:spacing w:before="0" w:beforeAutospacing="0" w:after="0" w:afterAutospacing="0" w:line="276" w:lineRule="auto"/>
        <w:ind w:left="284"/>
      </w:pPr>
      <w:r w:rsidRPr="00C93C81">
        <w:rPr>
          <w:rStyle w:val="c15"/>
          <w:b/>
          <w:bCs/>
        </w:rPr>
        <w:t xml:space="preserve">     </w:t>
      </w:r>
      <w:r w:rsidRPr="00C93C81">
        <w:rPr>
          <w:rStyle w:val="c23"/>
        </w:rPr>
        <w:t xml:space="preserve">личности  на основе модернизации </w:t>
      </w:r>
      <w:proofErr w:type="spellStart"/>
      <w:r w:rsidRPr="00C93C81">
        <w:rPr>
          <w:rStyle w:val="c23"/>
        </w:rPr>
        <w:t>учебно</w:t>
      </w:r>
      <w:proofErr w:type="spellEnd"/>
      <w:r w:rsidRPr="00C93C81">
        <w:rPr>
          <w:rStyle w:val="c23"/>
        </w:rPr>
        <w:t xml:space="preserve"> – воспитательного процесса»</w:t>
      </w:r>
    </w:p>
    <w:p w:rsidR="003C3C29" w:rsidRPr="00C93C81" w:rsidRDefault="003C3C29" w:rsidP="00C93C81">
      <w:pPr>
        <w:pStyle w:val="c30"/>
        <w:shd w:val="clear" w:color="auto" w:fill="FFFFFF"/>
        <w:spacing w:before="0" w:beforeAutospacing="0" w:after="0" w:afterAutospacing="0" w:line="276" w:lineRule="auto"/>
        <w:rPr>
          <w:rStyle w:val="c15"/>
          <w:b/>
          <w:bCs/>
        </w:rPr>
      </w:pPr>
    </w:p>
    <w:p w:rsidR="003C3C29" w:rsidRPr="00C93C81" w:rsidRDefault="003C3C29" w:rsidP="00C93C81">
      <w:pPr>
        <w:pStyle w:val="c30"/>
        <w:shd w:val="clear" w:color="auto" w:fill="FFFFFF"/>
        <w:spacing w:before="0" w:beforeAutospacing="0" w:after="0" w:afterAutospacing="0" w:line="276" w:lineRule="auto"/>
        <w:ind w:left="567"/>
      </w:pPr>
      <w:r w:rsidRPr="00C93C81">
        <w:rPr>
          <w:rStyle w:val="c15"/>
          <w:b/>
          <w:bCs/>
        </w:rPr>
        <w:t xml:space="preserve">        Цель воспитательного процесса:</w:t>
      </w:r>
      <w:r w:rsidRPr="00C93C81">
        <w:rPr>
          <w:rStyle w:val="c23"/>
        </w:rPr>
        <w:t> создание воспитательно-образовательной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социальной адаптации</w:t>
      </w:r>
    </w:p>
    <w:p w:rsidR="003C3C29" w:rsidRPr="00C93C81" w:rsidRDefault="003C3C29" w:rsidP="00C93C81">
      <w:pPr>
        <w:pStyle w:val="c30"/>
        <w:shd w:val="clear" w:color="auto" w:fill="FFFFFF"/>
        <w:spacing w:before="0" w:beforeAutospacing="0" w:after="0" w:afterAutospacing="0" w:line="276" w:lineRule="auto"/>
        <w:ind w:left="567"/>
      </w:pPr>
      <w:r w:rsidRPr="00C93C81">
        <w:rPr>
          <w:rStyle w:val="c15"/>
          <w:b/>
          <w:bCs/>
        </w:rPr>
        <w:t xml:space="preserve">       Задачи:</w:t>
      </w:r>
    </w:p>
    <w:p w:rsidR="003C3C29" w:rsidRPr="00C93C81" w:rsidRDefault="003C3C29" w:rsidP="00C93C81">
      <w:pPr>
        <w:pStyle w:val="c30"/>
        <w:shd w:val="clear" w:color="auto" w:fill="FFFFFF"/>
        <w:spacing w:before="0" w:beforeAutospacing="0" w:after="0" w:afterAutospacing="0" w:line="276" w:lineRule="auto"/>
        <w:ind w:left="567"/>
      </w:pPr>
      <w:r w:rsidRPr="00C93C81">
        <w:rPr>
          <w:rStyle w:val="c23"/>
        </w:rPr>
        <w:t>-  воспитание учеников в духе демократии, личностного достоинства, уважения прав человека, гражданственности, патриотизма.</w:t>
      </w:r>
    </w:p>
    <w:p w:rsidR="003C3C29" w:rsidRPr="00C93C81" w:rsidRDefault="003C3C29" w:rsidP="00C93C81">
      <w:pPr>
        <w:pStyle w:val="c30"/>
        <w:shd w:val="clear" w:color="auto" w:fill="FFFFFF"/>
        <w:spacing w:before="0" w:beforeAutospacing="0" w:after="0" w:afterAutospacing="0" w:line="276" w:lineRule="auto"/>
        <w:ind w:left="567"/>
      </w:pPr>
      <w:r w:rsidRPr="00C93C81">
        <w:rPr>
          <w:rStyle w:val="c23"/>
        </w:rPr>
        <w:t>-  содействие формированию сознательного отношения учащихся к своей жизни, здоровью, а также к жизни и здоровью окружающих людей;</w:t>
      </w:r>
    </w:p>
    <w:p w:rsidR="003C3C29" w:rsidRPr="00C93C81" w:rsidRDefault="003C3C29" w:rsidP="00C93C81">
      <w:pPr>
        <w:pStyle w:val="c30"/>
        <w:shd w:val="clear" w:color="auto" w:fill="FFFFFF"/>
        <w:spacing w:before="0" w:beforeAutospacing="0" w:after="0" w:afterAutospacing="0" w:line="276" w:lineRule="auto"/>
        <w:ind w:left="567"/>
        <w:rPr>
          <w:rStyle w:val="c23"/>
        </w:rPr>
      </w:pPr>
      <w:r w:rsidRPr="00C93C81">
        <w:rPr>
          <w:rStyle w:val="c23"/>
        </w:rPr>
        <w:t>-  развитие самоуправления школьников, предоставление им возможности участия в деятельности творческих и общественных объединений различной направленности;</w:t>
      </w:r>
    </w:p>
    <w:p w:rsidR="003C3C29" w:rsidRPr="00C93C81" w:rsidRDefault="003C3C29" w:rsidP="00C93C81">
      <w:pPr>
        <w:pStyle w:val="a7"/>
        <w:spacing w:line="276" w:lineRule="auto"/>
        <w:ind w:left="567"/>
      </w:pPr>
      <w:r w:rsidRPr="00C93C81">
        <w:t>- сохранение и приумножение школьных традиций.</w:t>
      </w:r>
    </w:p>
    <w:p w:rsidR="003C3C29" w:rsidRPr="00C93C81" w:rsidRDefault="003C3C29" w:rsidP="00C93C81">
      <w:pPr>
        <w:pStyle w:val="c30"/>
        <w:shd w:val="clear" w:color="auto" w:fill="FFFFFF"/>
        <w:spacing w:before="0" w:beforeAutospacing="0" w:after="0" w:afterAutospacing="0" w:line="276" w:lineRule="auto"/>
        <w:ind w:left="567"/>
      </w:pPr>
      <w:r w:rsidRPr="00C93C81">
        <w:rPr>
          <w:rStyle w:val="c23"/>
        </w:rPr>
        <w:t>-  вовлечение учащихся в систему дополнительного образования с целью обеспечения самореализации личности;</w:t>
      </w:r>
    </w:p>
    <w:p w:rsidR="003C3C29" w:rsidRPr="00C93C81" w:rsidRDefault="003C3C29" w:rsidP="00C93C81">
      <w:pPr>
        <w:pStyle w:val="c30"/>
        <w:shd w:val="clear" w:color="auto" w:fill="FFFFFF"/>
        <w:spacing w:before="0" w:beforeAutospacing="0" w:after="0" w:afterAutospacing="0" w:line="276" w:lineRule="auto"/>
        <w:ind w:left="567"/>
      </w:pPr>
      <w:r w:rsidRPr="00C93C81">
        <w:rPr>
          <w:rStyle w:val="c23"/>
        </w:rPr>
        <w:t xml:space="preserve">- создание условий для участия семей учащихся в воспитательном процессе, развития родительских общественных объединений, повышения активности родительского сообщества; привлечение родительской общественности к участию в </w:t>
      </w:r>
      <w:proofErr w:type="spellStart"/>
      <w:r w:rsidRPr="00C93C81">
        <w:rPr>
          <w:rStyle w:val="c23"/>
        </w:rPr>
        <w:t>соуправлении</w:t>
      </w:r>
      <w:proofErr w:type="spellEnd"/>
      <w:r w:rsidRPr="00C93C81">
        <w:rPr>
          <w:rStyle w:val="c23"/>
        </w:rPr>
        <w:t xml:space="preserve"> школой;</w:t>
      </w:r>
    </w:p>
    <w:p w:rsidR="003C3C29" w:rsidRPr="00C93C81" w:rsidRDefault="003C3C29" w:rsidP="00C93C81">
      <w:pPr>
        <w:pStyle w:val="a7"/>
        <w:spacing w:line="276" w:lineRule="auto"/>
        <w:ind w:left="567"/>
        <w:rPr>
          <w:b/>
          <w:u w:val="single"/>
        </w:rPr>
      </w:pPr>
    </w:p>
    <w:p w:rsidR="003C3C29" w:rsidRPr="00C93C81" w:rsidRDefault="003C3C29" w:rsidP="00C93C81">
      <w:pPr>
        <w:pStyle w:val="a7"/>
        <w:spacing w:line="276" w:lineRule="auto"/>
        <w:ind w:left="567"/>
        <w:rPr>
          <w:b/>
          <w:u w:val="single"/>
        </w:rPr>
      </w:pPr>
      <w:r w:rsidRPr="00C93C81">
        <w:rPr>
          <w:b/>
          <w:u w:val="single"/>
        </w:rPr>
        <w:t xml:space="preserve">Для реализации </w:t>
      </w:r>
      <w:proofErr w:type="gramStart"/>
      <w:r w:rsidRPr="00C93C81">
        <w:rPr>
          <w:b/>
          <w:u w:val="single"/>
        </w:rPr>
        <w:t>задач,  в</w:t>
      </w:r>
      <w:proofErr w:type="gramEnd"/>
      <w:r w:rsidRPr="00C93C81">
        <w:rPr>
          <w:b/>
          <w:u w:val="single"/>
        </w:rPr>
        <w:t xml:space="preserve"> плане выделены 6 ключевых ценностей:</w:t>
      </w:r>
    </w:p>
    <w:p w:rsidR="003C3C29" w:rsidRPr="00C93C81" w:rsidRDefault="003C3C29" w:rsidP="00C93C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3C81">
        <w:rPr>
          <w:rFonts w:ascii="Times New Roman" w:hAnsi="Times New Roman" w:cs="Times New Roman"/>
          <w:sz w:val="24"/>
          <w:szCs w:val="24"/>
        </w:rPr>
        <w:t xml:space="preserve">Главой государства К. </w:t>
      </w:r>
      <w:proofErr w:type="spellStart"/>
      <w:r w:rsidRPr="00C93C81">
        <w:rPr>
          <w:rFonts w:ascii="Times New Roman" w:hAnsi="Times New Roman" w:cs="Times New Roman"/>
          <w:sz w:val="24"/>
          <w:szCs w:val="24"/>
        </w:rPr>
        <w:t>Токаевым</w:t>
      </w:r>
      <w:proofErr w:type="spellEnd"/>
      <w:r w:rsidRPr="00C93C81">
        <w:rPr>
          <w:rFonts w:ascii="Times New Roman" w:hAnsi="Times New Roman" w:cs="Times New Roman"/>
          <w:sz w:val="24"/>
          <w:szCs w:val="24"/>
        </w:rPr>
        <w:t xml:space="preserve"> на третьем заседании Национального курултая «</w:t>
      </w:r>
      <w:proofErr w:type="spellStart"/>
      <w:r w:rsidRPr="00C93C81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C9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C81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C93C8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93C81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C9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C81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C93C8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93C81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C9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C81"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C93C81">
        <w:rPr>
          <w:rFonts w:ascii="Times New Roman" w:hAnsi="Times New Roman" w:cs="Times New Roman"/>
          <w:sz w:val="24"/>
          <w:szCs w:val="24"/>
        </w:rPr>
        <w:t>» озвучены ключевые ценности:</w:t>
      </w:r>
    </w:p>
    <w:p w:rsidR="003C3C29" w:rsidRPr="00C93C81" w:rsidRDefault="003C3C29" w:rsidP="00C93C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3C81">
        <w:rPr>
          <w:rFonts w:ascii="Times New Roman" w:hAnsi="Times New Roman" w:cs="Times New Roman"/>
          <w:sz w:val="24"/>
          <w:szCs w:val="24"/>
        </w:rPr>
        <w:t xml:space="preserve"> • Независимость и Патриотизм;</w:t>
      </w:r>
    </w:p>
    <w:p w:rsidR="003C3C29" w:rsidRPr="00C93C81" w:rsidRDefault="003C3C29" w:rsidP="00C93C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3C81">
        <w:rPr>
          <w:rFonts w:ascii="Times New Roman" w:hAnsi="Times New Roman" w:cs="Times New Roman"/>
          <w:sz w:val="24"/>
          <w:szCs w:val="24"/>
        </w:rPr>
        <w:t xml:space="preserve"> • Единство и Солидарность; </w:t>
      </w:r>
    </w:p>
    <w:p w:rsidR="003C3C29" w:rsidRPr="00C93C81" w:rsidRDefault="003C3C29" w:rsidP="00C93C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3C81">
        <w:rPr>
          <w:rFonts w:ascii="Times New Roman" w:hAnsi="Times New Roman" w:cs="Times New Roman"/>
          <w:sz w:val="24"/>
          <w:szCs w:val="24"/>
        </w:rPr>
        <w:t>• Справедливость и Ответственность;</w:t>
      </w:r>
    </w:p>
    <w:p w:rsidR="003C3C29" w:rsidRPr="00C93C81" w:rsidRDefault="003C3C29" w:rsidP="00C93C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3C81">
        <w:rPr>
          <w:rFonts w:ascii="Times New Roman" w:hAnsi="Times New Roman" w:cs="Times New Roman"/>
          <w:sz w:val="24"/>
          <w:szCs w:val="24"/>
        </w:rPr>
        <w:t xml:space="preserve"> • Закон и Порядок;</w:t>
      </w:r>
    </w:p>
    <w:p w:rsidR="003C3C29" w:rsidRPr="00C93C81" w:rsidRDefault="003C3C29" w:rsidP="00C93C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3C81">
        <w:rPr>
          <w:rFonts w:ascii="Times New Roman" w:hAnsi="Times New Roman" w:cs="Times New Roman"/>
          <w:sz w:val="24"/>
          <w:szCs w:val="24"/>
        </w:rPr>
        <w:t xml:space="preserve"> • Трудолюбие и Профессионализм;</w:t>
      </w:r>
    </w:p>
    <w:p w:rsidR="003C3C29" w:rsidRPr="00C93C81" w:rsidRDefault="003C3C29" w:rsidP="00C93C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3C81">
        <w:rPr>
          <w:rFonts w:ascii="Times New Roman" w:hAnsi="Times New Roman" w:cs="Times New Roman"/>
          <w:sz w:val="24"/>
          <w:szCs w:val="24"/>
        </w:rPr>
        <w:t xml:space="preserve"> • Созидание и Новаторство.</w:t>
      </w:r>
    </w:p>
    <w:p w:rsidR="003C3C29" w:rsidRPr="00C93C81" w:rsidRDefault="003C3C29" w:rsidP="00C93C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3C81">
        <w:rPr>
          <w:rFonts w:ascii="Times New Roman" w:hAnsi="Times New Roman" w:cs="Times New Roman"/>
          <w:sz w:val="24"/>
          <w:szCs w:val="24"/>
        </w:rPr>
        <w:t xml:space="preserve"> Эти ценности становятся основой Программы «Біртұтас тәрбие» (далее – Программа).</w:t>
      </w:r>
    </w:p>
    <w:p w:rsidR="003C3C29" w:rsidRPr="00C93C81" w:rsidRDefault="003C3C29" w:rsidP="00C93C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3C81">
        <w:rPr>
          <w:rFonts w:ascii="Times New Roman" w:hAnsi="Times New Roman" w:cs="Times New Roman"/>
          <w:sz w:val="24"/>
          <w:szCs w:val="24"/>
        </w:rPr>
        <w:t xml:space="preserve">Каждая ценность системно отражена в учебно-воспитательном процессе. </w:t>
      </w:r>
    </w:p>
    <w:p w:rsidR="00D927B5" w:rsidRPr="00C93C81" w:rsidRDefault="00D927B5" w:rsidP="00C93C8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индивидуальных способностей</w:t>
      </w:r>
    </w:p>
    <w:p w:rsidR="00D927B5" w:rsidRPr="00C93C81" w:rsidRDefault="00D927B5" w:rsidP="00C93C81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высоконравственного отношения личности к себе и к миру, толерантности экологического мышления</w:t>
      </w:r>
    </w:p>
    <w:p w:rsidR="00D927B5" w:rsidRPr="00C93C81" w:rsidRDefault="00D927B5" w:rsidP="00C93C81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потребности в здоровом образе жизни организацию профилактических мероприятий социальной службы и спортивно-оздоровительной мероприятий</w:t>
      </w:r>
    </w:p>
    <w:p w:rsidR="00D927B5" w:rsidRPr="00C93C81" w:rsidRDefault="00D927B5" w:rsidP="00C93C81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занятости учащихся в кружках и секциях</w:t>
      </w:r>
    </w:p>
    <w:p w:rsidR="00D927B5" w:rsidRPr="00C93C81" w:rsidRDefault="00D927B5" w:rsidP="00C93C8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Статистический анализ возможностей педагогического и ученического коллектива:</w:t>
      </w:r>
    </w:p>
    <w:p w:rsidR="00D927B5" w:rsidRPr="00C93C81" w:rsidRDefault="00D927B5" w:rsidP="00C93C8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Количественный с</w:t>
      </w:r>
      <w:r w:rsidR="002F641B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 классных руководителей: </w:t>
      </w:r>
      <w:r w:rsidR="00CA559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D927B5" w:rsidRPr="00C93C81" w:rsidRDefault="00D927B5" w:rsidP="00C93C8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Количественный состав руководителей </w:t>
      </w:r>
      <w:proofErr w:type="gramStart"/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  и</w:t>
      </w:r>
      <w:proofErr w:type="gramEnd"/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секций: </w:t>
      </w:r>
      <w:r w:rsidR="00CA55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227D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27B5" w:rsidRPr="00C93C81" w:rsidRDefault="00D927B5" w:rsidP="00C93C8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Наполняемость классов: </w:t>
      </w:r>
      <w:r w:rsidR="00C4309F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656235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gramEnd"/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F641B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пред школой 5</w:t>
      </w: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чел)</w:t>
      </w:r>
    </w:p>
    <w:p w:rsidR="00D927B5" w:rsidRPr="00C93C81" w:rsidRDefault="00D927B5" w:rsidP="00C93C8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Наполняемость </w:t>
      </w:r>
      <w:proofErr w:type="gramStart"/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кружков:  </w:t>
      </w:r>
      <w:r w:rsidR="00C4309F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proofErr w:type="gramEnd"/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чел;</w:t>
      </w:r>
    </w:p>
    <w:p w:rsidR="00D927B5" w:rsidRPr="00C93C81" w:rsidRDefault="00D927B5" w:rsidP="00C93C8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Наполняемость секций: </w:t>
      </w:r>
      <w:r w:rsidR="00C4309F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D927B5" w:rsidRPr="00C93C81" w:rsidRDefault="00961478" w:rsidP="00C93C8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D927B5" w:rsidRPr="00C93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екции</w:t>
      </w:r>
    </w:p>
    <w:p w:rsidR="004B4BE2" w:rsidRPr="00C93C81" w:rsidRDefault="004B4BE2" w:rsidP="00C93C8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1.Настольный теннис – </w:t>
      </w:r>
      <w:r w:rsidR="00C43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Ильюшенко И.Г</w:t>
      </w:r>
    </w:p>
    <w:p w:rsidR="004B4BE2" w:rsidRPr="00C93C81" w:rsidRDefault="004B4BE2" w:rsidP="00C93C8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2.Шахматы – </w:t>
      </w:r>
      <w:r w:rsidR="00C43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Ильюшенко И.Г</w:t>
      </w:r>
    </w:p>
    <w:p w:rsidR="004B4BE2" w:rsidRPr="00C93C81" w:rsidRDefault="00C4309F" w:rsidP="00C93C8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3.Во</w:t>
      </w:r>
      <w:r w:rsidR="004B4BE2" w:rsidRPr="00C93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лейбол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Ильюшенко И.Г</w:t>
      </w:r>
    </w:p>
    <w:p w:rsidR="004B4BE2" w:rsidRPr="00C93C81" w:rsidRDefault="00C4309F" w:rsidP="00C93C8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4.Футбол </w:t>
      </w:r>
      <w:r w:rsidR="004B4BE2" w:rsidRPr="00C93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Ильюшенко И.Г</w:t>
      </w:r>
    </w:p>
    <w:p w:rsidR="00D927B5" w:rsidRPr="00C93C81" w:rsidRDefault="00D927B5" w:rsidP="00C93C8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Результативность участия классов школы во внеклассной деятельности</w:t>
      </w:r>
    </w:p>
    <w:p w:rsidR="00D927B5" w:rsidRPr="00C93C81" w:rsidRDefault="00D927B5" w:rsidP="00C93C8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="00C93C81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в школе составлена с учетом Концепции воспитания в системе непрерывного образования Республики Казахстан</w:t>
      </w:r>
    </w:p>
    <w:p w:rsidR="00D927B5" w:rsidRPr="00C93C81" w:rsidRDefault="00D927B5" w:rsidP="00C93C8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внеклассной деятельности: интеграция индивида в общество, в различные типы социальных общностей; повышение уровня самореализации школьников, развитие их творческих, интеллектуальных, научных, художественных, технических, спортивных, коммуникативных способностей.</w:t>
      </w:r>
    </w:p>
    <w:p w:rsidR="00CB71AE" w:rsidRPr="00C93C81" w:rsidRDefault="00CB71AE" w:rsidP="00C93C8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действует Центр педагогической поддержки родителей. За период с сентября по декабрь было организовано и проведено 4 родительских собрания.</w:t>
      </w:r>
    </w:p>
    <w:p w:rsidR="00D927B5" w:rsidRPr="00C93C81" w:rsidRDefault="002F641B" w:rsidP="00C93C8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C93C81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4B4BE2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классными руководителями, членами школьного самоуправления, </w:t>
      </w:r>
      <w:r w:rsidR="00C93C81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педагогом-психологом </w:t>
      </w:r>
      <w:r w:rsidR="004B4BE2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927B5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ыли организованы и проведены следующие внеклассные мероприятия:</w:t>
      </w:r>
    </w:p>
    <w:p w:rsidR="00961478" w:rsidRPr="00C93C81" w:rsidRDefault="004B4BE2" w:rsidP="00C93C8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сентябре были проведены следующие мероприятия</w:t>
      </w:r>
      <w:r w:rsidR="00D927B5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«День Знаний»</w:t>
      </w:r>
      <w:r w:rsidR="00961478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3C92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 « Дорога в школу» </w:t>
      </w:r>
      <w:r w:rsidR="00961478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Декадные мероприятия в честь празднования Дня языков народов Казахстана</w:t>
      </w:r>
      <w:r w:rsidR="00D927B5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61478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посвященная Дню языков. </w:t>
      </w:r>
      <w:r w:rsidR="00D927B5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классные часы, фестиваль здоровья.</w:t>
      </w:r>
      <w:r w:rsidR="00961478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Экологические субботники.</w:t>
      </w: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 классных руководителей на тему «Правила поведения в столовой, в классе, на уроке, на перемене». </w:t>
      </w:r>
    </w:p>
    <w:p w:rsidR="00D927B5" w:rsidRPr="00C93C81" w:rsidRDefault="002F641B" w:rsidP="00C93C8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4B4BE2" w:rsidRPr="00C93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октябре были проведены следующие мероприятия</w:t>
      </w:r>
      <w:r w:rsidR="00D927B5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«День Учителя»;</w:t>
      </w:r>
      <w:r w:rsidR="00961478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Классные часы </w:t>
      </w:r>
      <w:proofErr w:type="gramStart"/>
      <w:r w:rsidR="00961478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« О</w:t>
      </w:r>
      <w:proofErr w:type="gramEnd"/>
      <w:r w:rsidR="00961478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мудрости , добре и уважении». Праздничный концерт, по</w:t>
      </w: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священный Дню пожилого человека</w:t>
      </w:r>
      <w:r w:rsidR="00961478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Мероприятия</w:t>
      </w:r>
      <w:r w:rsidR="00714B64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празднования Дня республики Казах</w:t>
      </w: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стан. </w:t>
      </w:r>
      <w:r w:rsidR="00714B64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«Дары осени» выставка. </w:t>
      </w:r>
      <w:r w:rsidR="00961478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7B5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0C2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по ПДД распространение листовок. ТБ «Осенние каникулы»,</w:t>
      </w:r>
    </w:p>
    <w:p w:rsidR="00714B64" w:rsidRPr="00C93C81" w:rsidRDefault="004B4BE2" w:rsidP="00C93C8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ноябре были организованы и проведены следующие мероприятия</w:t>
      </w:r>
      <w:r w:rsidR="008B3C92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 по </w:t>
      </w:r>
      <w:r w:rsidR="00C4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 </w:t>
      </w:r>
      <w:proofErr w:type="spellStart"/>
      <w:proofErr w:type="gramStart"/>
      <w:r w:rsidR="00C4309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АлпыспаеваА.К</w:t>
      </w:r>
      <w:proofErr w:type="spellEnd"/>
      <w:r w:rsidR="00C4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proofErr w:type="gramEnd"/>
      <w:r w:rsidR="00C4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школы </w:t>
      </w:r>
      <w:proofErr w:type="spellStart"/>
      <w:r w:rsidR="00C430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Капезов</w:t>
      </w:r>
      <w:proofErr w:type="spellEnd"/>
      <w:r w:rsidR="00C4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 ознакомил  коллектив с программой </w:t>
      </w:r>
      <w:r w:rsidR="008B3C92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 «Понимание и реализация программы </w:t>
      </w:r>
      <w:r w:rsidR="008B3C92" w:rsidRPr="00C93C81">
        <w:rPr>
          <w:rFonts w:ascii="Times New Roman" w:hAnsi="Times New Roman" w:cs="Times New Roman"/>
          <w:sz w:val="24"/>
          <w:szCs w:val="24"/>
        </w:rPr>
        <w:t>Біртұтас тәрбие</w:t>
      </w:r>
      <w:r w:rsidR="008B3C92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Учащиеся школы приняли участие в районном конкурсе </w:t>
      </w:r>
      <w:r w:rsidR="00714B64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рисунков «Я против </w:t>
      </w:r>
      <w:r w:rsidR="008B3C92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коррупции», были отмечены сертификатами за участие в конкурсе</w:t>
      </w:r>
      <w:r w:rsidR="00714B64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4309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АлпыспаеваА.К</w:t>
      </w:r>
      <w:proofErr w:type="spellEnd"/>
      <w:r w:rsidR="008B3C92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провела внеклассное мероприятие на тему</w:t>
      </w:r>
      <w:r w:rsidR="00714B64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«Мир без жестокости и насилия» - распространение листовок. </w:t>
      </w:r>
      <w:r w:rsidR="008B3C92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Родительское собрание и внеклассное мероприятие среди учащихся 5-9 класса на тему «Безопасный интернет» </w:t>
      </w:r>
      <w:r w:rsidR="00714B64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провела </w:t>
      </w:r>
      <w:r w:rsidR="008B3C92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 психолог </w:t>
      </w:r>
      <w:r w:rsidR="00C4309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Дубровская Ю.В</w:t>
      </w:r>
      <w:r w:rsidR="008B3C92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</w:t>
      </w:r>
      <w:r w:rsidR="00C4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естно </w:t>
      </w:r>
      <w:proofErr w:type="gramStart"/>
      <w:r w:rsidR="00C430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зам</w:t>
      </w:r>
      <w:proofErr w:type="gramEnd"/>
      <w:r w:rsidR="00C4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 </w:t>
      </w:r>
      <w:proofErr w:type="spellStart"/>
      <w:r w:rsidR="00C4309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Алпыспаевой</w:t>
      </w:r>
      <w:proofErr w:type="spellEnd"/>
      <w:r w:rsidR="00C4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</w:t>
      </w:r>
    </w:p>
    <w:p w:rsidR="00D927B5" w:rsidRPr="00C93C81" w:rsidRDefault="004B4BE2" w:rsidP="00C93C8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декабре</w:t>
      </w:r>
      <w:r w:rsidRPr="00C93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4B64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C92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proofErr w:type="gramEnd"/>
      <w:r w:rsidR="008B3C92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сам</w:t>
      </w: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оуправления </w:t>
      </w:r>
      <w:r w:rsidR="008B3C92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началась подготовка к организации и празднованию Нового года. Классные руководители провели классные часы к празднику «День Независимости</w:t>
      </w:r>
      <w:r w:rsidR="00C4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РК». Библиотекарем Рем М.А</w:t>
      </w:r>
      <w:r w:rsidR="008B3C92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организована выставка к празднику «День Независи</w:t>
      </w:r>
      <w:r w:rsidR="00C43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 РК» К</w:t>
      </w:r>
      <w:r w:rsidR="008B3C92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лассные руководители начали проводить беседы с учащимися и их родителями о ТБ на зимних каникулах. </w:t>
      </w:r>
    </w:p>
    <w:p w:rsidR="00D927B5" w:rsidRPr="00C93C81" w:rsidRDefault="00D927B5" w:rsidP="00C93C8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="00C93C81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Вывод: </w:t>
      </w:r>
      <w:r w:rsidR="008B3C92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мероприятие проводимые за данный период направлены на реализацию программы «</w:t>
      </w:r>
      <w:r w:rsidR="008B3C92" w:rsidRPr="00C93C81">
        <w:rPr>
          <w:rFonts w:ascii="Times New Roman" w:hAnsi="Times New Roman" w:cs="Times New Roman"/>
          <w:sz w:val="24"/>
          <w:szCs w:val="24"/>
        </w:rPr>
        <w:t>Біртұтас тәрбие</w:t>
      </w:r>
      <w:r w:rsidR="008B3C92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B71AE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плану воспитательной работы на 2024-2025 учебный год.</w:t>
      </w:r>
    </w:p>
    <w:p w:rsidR="00CB71AE" w:rsidRPr="00C93C81" w:rsidRDefault="00CB71AE" w:rsidP="00C93C8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Классные руководители ведут контроль за посещением учащимися внеклассных мероприятий </w:t>
      </w:r>
    </w:p>
    <w:p w:rsidR="00CB71AE" w:rsidRPr="00C93C81" w:rsidRDefault="00CB71AE" w:rsidP="00C93C8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школы принимают активное участие во всех проводимых мероприятиях.</w:t>
      </w:r>
    </w:p>
    <w:p w:rsidR="00CB71AE" w:rsidRPr="00C93C81" w:rsidRDefault="00CB71AE" w:rsidP="00C93C8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Особенный контроль ведется за учащимися </w:t>
      </w:r>
      <w:proofErr w:type="gramStart"/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="00C4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находящиеся</w:t>
      </w:r>
      <w:proofErr w:type="gramEnd"/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 риска.</w:t>
      </w:r>
    </w:p>
    <w:p w:rsidR="005A30C2" w:rsidRPr="00C93C81" w:rsidRDefault="005A30C2" w:rsidP="00C93C8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Классные руководители</w:t>
      </w:r>
      <w:r w:rsidR="00D927B5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сдают </w:t>
      </w:r>
      <w:r w:rsidR="00D927B5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 и разработки</w:t>
      </w: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классных час</w:t>
      </w:r>
      <w:r w:rsidR="00C93C81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так же ими ведется учет посещения учащимися школы.</w:t>
      </w:r>
    </w:p>
    <w:p w:rsidR="005A30C2" w:rsidRPr="00C93C81" w:rsidRDefault="005A30C2" w:rsidP="00C93C8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</w:t>
      </w:r>
      <w:r w:rsidR="00D927B5" w:rsidRPr="00C9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наладить работу с родителями с целью вовлечения их к процессу воспитания</w:t>
      </w:r>
    </w:p>
    <w:p w:rsidR="00C93C81" w:rsidRPr="00C93C81" w:rsidRDefault="00C93C81" w:rsidP="00C93C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3C8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DE7D8F" w:rsidRPr="00C93C81" w:rsidRDefault="00C93C81" w:rsidP="00C93C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3C81">
        <w:rPr>
          <w:rFonts w:ascii="Times New Roman" w:hAnsi="Times New Roman" w:cs="Times New Roman"/>
          <w:sz w:val="24"/>
          <w:szCs w:val="24"/>
        </w:rPr>
        <w:t xml:space="preserve">                                                Зам по </w:t>
      </w:r>
      <w:proofErr w:type="gramStart"/>
      <w:r w:rsidRPr="00C93C81">
        <w:rPr>
          <w:rFonts w:ascii="Times New Roman" w:hAnsi="Times New Roman" w:cs="Times New Roman"/>
          <w:sz w:val="24"/>
          <w:szCs w:val="24"/>
        </w:rPr>
        <w:t>В</w:t>
      </w:r>
      <w:r w:rsidR="00C4309F">
        <w:rPr>
          <w:rFonts w:ascii="Times New Roman" w:hAnsi="Times New Roman" w:cs="Times New Roman"/>
          <w:sz w:val="24"/>
          <w:szCs w:val="24"/>
        </w:rPr>
        <w:t xml:space="preserve">Р:   </w:t>
      </w:r>
      <w:proofErr w:type="gramEnd"/>
      <w:r w:rsidR="00C4309F">
        <w:rPr>
          <w:rFonts w:ascii="Times New Roman" w:hAnsi="Times New Roman" w:cs="Times New Roman"/>
          <w:sz w:val="24"/>
          <w:szCs w:val="24"/>
        </w:rPr>
        <w:t xml:space="preserve">             /</w:t>
      </w:r>
      <w:proofErr w:type="spellStart"/>
      <w:r w:rsidR="00C4309F">
        <w:rPr>
          <w:rFonts w:ascii="Times New Roman" w:hAnsi="Times New Roman" w:cs="Times New Roman"/>
          <w:sz w:val="24"/>
          <w:szCs w:val="24"/>
        </w:rPr>
        <w:t>Алпыспаева</w:t>
      </w:r>
      <w:proofErr w:type="spellEnd"/>
      <w:r w:rsidR="00C4309F">
        <w:rPr>
          <w:rFonts w:ascii="Times New Roman" w:hAnsi="Times New Roman" w:cs="Times New Roman"/>
          <w:sz w:val="24"/>
          <w:szCs w:val="24"/>
        </w:rPr>
        <w:t xml:space="preserve"> А.К</w:t>
      </w:r>
      <w:r w:rsidRPr="00C93C81"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bookmarkEnd w:id="0"/>
    </w:p>
    <w:sectPr w:rsidR="00DE7D8F" w:rsidRPr="00C93C81" w:rsidSect="003C3C29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53DA"/>
    <w:multiLevelType w:val="multilevel"/>
    <w:tmpl w:val="4304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60986"/>
    <w:multiLevelType w:val="multilevel"/>
    <w:tmpl w:val="219A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D0E48"/>
    <w:multiLevelType w:val="multilevel"/>
    <w:tmpl w:val="32C2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D7FD1"/>
    <w:multiLevelType w:val="hybridMultilevel"/>
    <w:tmpl w:val="4ED8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A1118"/>
    <w:multiLevelType w:val="multilevel"/>
    <w:tmpl w:val="E4DE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7B5"/>
    <w:rsid w:val="00042E98"/>
    <w:rsid w:val="000E4EBA"/>
    <w:rsid w:val="00227DC8"/>
    <w:rsid w:val="002F641B"/>
    <w:rsid w:val="003C3C29"/>
    <w:rsid w:val="004B4BE2"/>
    <w:rsid w:val="004C1587"/>
    <w:rsid w:val="004C5065"/>
    <w:rsid w:val="005A30C2"/>
    <w:rsid w:val="00644A47"/>
    <w:rsid w:val="00656235"/>
    <w:rsid w:val="00714B64"/>
    <w:rsid w:val="00745706"/>
    <w:rsid w:val="00751A23"/>
    <w:rsid w:val="008B3C92"/>
    <w:rsid w:val="008C2F38"/>
    <w:rsid w:val="008E6FD2"/>
    <w:rsid w:val="0095065D"/>
    <w:rsid w:val="00961478"/>
    <w:rsid w:val="00965E29"/>
    <w:rsid w:val="009E1F50"/>
    <w:rsid w:val="00C4309F"/>
    <w:rsid w:val="00C721AB"/>
    <w:rsid w:val="00C93C81"/>
    <w:rsid w:val="00CA5595"/>
    <w:rsid w:val="00CB71AE"/>
    <w:rsid w:val="00D66131"/>
    <w:rsid w:val="00D927B5"/>
    <w:rsid w:val="00DE7D8F"/>
    <w:rsid w:val="00EB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B66B"/>
  <w15:docId w15:val="{653F8421-2D31-4E88-B4BE-01714FDD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7B5"/>
    <w:rPr>
      <w:b/>
      <w:bCs/>
    </w:rPr>
  </w:style>
  <w:style w:type="character" w:styleId="a5">
    <w:name w:val="Emphasis"/>
    <w:basedOn w:val="a0"/>
    <w:uiPriority w:val="20"/>
    <w:qFormat/>
    <w:rsid w:val="00D927B5"/>
    <w:rPr>
      <w:i/>
      <w:iCs/>
    </w:rPr>
  </w:style>
  <w:style w:type="paragraph" w:styleId="a6">
    <w:name w:val="List Paragraph"/>
    <w:basedOn w:val="a"/>
    <w:uiPriority w:val="34"/>
    <w:qFormat/>
    <w:rsid w:val="00D66131"/>
    <w:pPr>
      <w:ind w:left="720"/>
      <w:contextualSpacing/>
    </w:pPr>
  </w:style>
  <w:style w:type="paragraph" w:styleId="a7">
    <w:name w:val="No Spacing"/>
    <w:link w:val="a8"/>
    <w:uiPriority w:val="1"/>
    <w:qFormat/>
    <w:rsid w:val="00D6613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51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1A2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3C3C29"/>
  </w:style>
  <w:style w:type="paragraph" w:customStyle="1" w:styleId="c30">
    <w:name w:val="c30"/>
    <w:basedOn w:val="a"/>
    <w:rsid w:val="003C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rsid w:val="003C3C29"/>
  </w:style>
  <w:style w:type="character" w:customStyle="1" w:styleId="c23">
    <w:name w:val="c23"/>
    <w:rsid w:val="003C3C29"/>
  </w:style>
  <w:style w:type="character" w:customStyle="1" w:styleId="a8">
    <w:name w:val="Без интервала Знак"/>
    <w:basedOn w:val="a0"/>
    <w:link w:val="a7"/>
    <w:uiPriority w:val="1"/>
    <w:rsid w:val="003C3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Sulpak</dc:creator>
  <cp:keywords/>
  <dc:description/>
  <cp:lastModifiedBy>Николай</cp:lastModifiedBy>
  <cp:revision>6</cp:revision>
  <cp:lastPrinted>2025-01-04T16:07:00Z</cp:lastPrinted>
  <dcterms:created xsi:type="dcterms:W3CDTF">2024-12-18T06:42:00Z</dcterms:created>
  <dcterms:modified xsi:type="dcterms:W3CDTF">2025-01-04T16:07:00Z</dcterms:modified>
</cp:coreProperties>
</file>